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2F583" w14:textId="5E4376C2" w:rsidR="006358E1" w:rsidRPr="002F39AA" w:rsidRDefault="006358E1" w:rsidP="00685706">
      <w:pPr>
        <w:tabs>
          <w:tab w:val="left" w:pos="2880"/>
          <w:tab w:val="center" w:pos="4153"/>
          <w:tab w:val="right" w:pos="8306"/>
        </w:tabs>
        <w:outlineLvl w:val="0"/>
        <w:rPr>
          <w:rFonts w:ascii="Arial" w:eastAsia="Arial Unicode MS" w:hAnsi="Arial" w:cs="Arial"/>
          <w:color w:val="000000"/>
          <w:sz w:val="22"/>
          <w:szCs w:val="22"/>
        </w:rPr>
      </w:pPr>
      <w:r w:rsidRPr="002F39AA">
        <w:rPr>
          <w:rFonts w:ascii="Arial" w:eastAsia="Arial Unicode MS" w:hAnsi="Arial" w:cs="Arial"/>
          <w:b/>
          <w:color w:val="000000"/>
          <w:sz w:val="22"/>
          <w:szCs w:val="22"/>
        </w:rPr>
        <w:t>Job Title</w:t>
      </w:r>
      <w:r w:rsidRPr="002F39AA">
        <w:rPr>
          <w:rFonts w:ascii="Arial" w:eastAsia="Arial Unicode MS" w:hAnsi="Arial" w:cs="Arial"/>
          <w:color w:val="000000"/>
          <w:sz w:val="22"/>
          <w:szCs w:val="22"/>
        </w:rPr>
        <w:tab/>
      </w:r>
      <w:r w:rsidR="009D6180">
        <w:rPr>
          <w:rFonts w:ascii="Arial" w:eastAsia="Arial Unicode MS" w:hAnsi="Arial" w:cs="Arial"/>
          <w:color w:val="000000"/>
          <w:sz w:val="22"/>
          <w:szCs w:val="22"/>
        </w:rPr>
        <w:t xml:space="preserve">Support </w:t>
      </w:r>
      <w:r w:rsidR="00E1737F">
        <w:rPr>
          <w:rFonts w:ascii="Arial" w:eastAsia="Arial Unicode MS" w:hAnsi="Arial" w:cs="Arial"/>
          <w:color w:val="000000"/>
          <w:sz w:val="22"/>
          <w:szCs w:val="22"/>
        </w:rPr>
        <w:t>Seagrass</w:t>
      </w:r>
      <w:r w:rsidR="006D4F78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="00D46996">
        <w:rPr>
          <w:rFonts w:ascii="Arial" w:eastAsia="Arial Unicode MS" w:hAnsi="Arial" w:cs="Arial"/>
          <w:color w:val="000000"/>
          <w:sz w:val="22"/>
          <w:szCs w:val="22"/>
        </w:rPr>
        <w:t xml:space="preserve">Cultivation </w:t>
      </w:r>
      <w:r w:rsidR="00786B38">
        <w:rPr>
          <w:rFonts w:ascii="Arial" w:eastAsia="Arial Unicode MS" w:hAnsi="Arial" w:cs="Arial"/>
          <w:color w:val="000000"/>
          <w:sz w:val="22"/>
          <w:szCs w:val="22"/>
        </w:rPr>
        <w:t xml:space="preserve">Technician </w:t>
      </w:r>
      <w:r w:rsidR="00E1737F">
        <w:rPr>
          <w:rFonts w:ascii="Arial" w:eastAsia="Arial Unicode MS" w:hAnsi="Arial" w:cs="Arial"/>
          <w:color w:val="000000"/>
          <w:sz w:val="22"/>
          <w:szCs w:val="22"/>
        </w:rPr>
        <w:t>(Nursery)</w:t>
      </w:r>
    </w:p>
    <w:p w14:paraId="74816CF4" w14:textId="77777777" w:rsidR="006358E1" w:rsidRPr="002F39AA" w:rsidRDefault="006358E1" w:rsidP="006358E1">
      <w:pPr>
        <w:tabs>
          <w:tab w:val="left" w:pos="2880"/>
          <w:tab w:val="center" w:pos="4153"/>
          <w:tab w:val="right" w:pos="8306"/>
        </w:tabs>
        <w:outlineLvl w:val="0"/>
        <w:rPr>
          <w:rFonts w:ascii="Arial" w:eastAsia="Arial Unicode MS" w:hAnsi="Arial" w:cs="Arial"/>
          <w:color w:val="000000"/>
          <w:sz w:val="22"/>
          <w:szCs w:val="22"/>
        </w:rPr>
      </w:pPr>
    </w:p>
    <w:p w14:paraId="243DC457" w14:textId="77777777" w:rsidR="006358E1" w:rsidRPr="002F39AA" w:rsidRDefault="006358E1" w:rsidP="00C414D0">
      <w:pPr>
        <w:pStyle w:val="Body1"/>
        <w:tabs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b/>
          <w:sz w:val="22"/>
          <w:szCs w:val="22"/>
        </w:rPr>
        <w:t>Department</w:t>
      </w:r>
      <w:r w:rsidRPr="002F39AA">
        <w:rPr>
          <w:rFonts w:ascii="Arial" w:hAnsi="Arial" w:cs="Arial"/>
          <w:sz w:val="22"/>
          <w:szCs w:val="22"/>
        </w:rPr>
        <w:tab/>
      </w:r>
      <w:r w:rsidR="006D4F78">
        <w:rPr>
          <w:rFonts w:ascii="Arial" w:hAnsi="Arial" w:cs="Arial"/>
          <w:sz w:val="22"/>
          <w:szCs w:val="22"/>
        </w:rPr>
        <w:t xml:space="preserve">Ocean Conservation Trust Habitat Restoration </w:t>
      </w:r>
    </w:p>
    <w:p w14:paraId="70A20ADB" w14:textId="77777777" w:rsidR="006358E1" w:rsidRPr="002F39AA" w:rsidRDefault="006358E1" w:rsidP="006358E1">
      <w:pPr>
        <w:pStyle w:val="Body1"/>
        <w:tabs>
          <w:tab w:val="left" w:pos="2880"/>
        </w:tabs>
        <w:ind w:left="720" w:hanging="720"/>
        <w:rPr>
          <w:rFonts w:ascii="Arial" w:hAnsi="Arial" w:cs="Arial"/>
          <w:sz w:val="22"/>
          <w:szCs w:val="22"/>
        </w:rPr>
      </w:pPr>
    </w:p>
    <w:p w14:paraId="138757D1" w14:textId="028AF97F" w:rsidR="00E21186" w:rsidRPr="002F39AA" w:rsidRDefault="006358E1" w:rsidP="00E21186">
      <w:pPr>
        <w:pStyle w:val="Body1"/>
        <w:tabs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b/>
          <w:sz w:val="22"/>
          <w:szCs w:val="22"/>
        </w:rPr>
        <w:t>Reports to</w:t>
      </w:r>
      <w:r w:rsidR="00846EE0" w:rsidRPr="002F39AA">
        <w:rPr>
          <w:rFonts w:ascii="Arial" w:hAnsi="Arial" w:cs="Arial"/>
          <w:sz w:val="22"/>
          <w:szCs w:val="22"/>
        </w:rPr>
        <w:tab/>
      </w:r>
      <w:r w:rsidR="00786B38">
        <w:rPr>
          <w:rFonts w:ascii="Arial" w:hAnsi="Arial" w:cs="Arial"/>
          <w:sz w:val="22"/>
          <w:szCs w:val="22"/>
        </w:rPr>
        <w:t>Seagrass Cu</w:t>
      </w:r>
      <w:r w:rsidR="009D6180">
        <w:rPr>
          <w:rFonts w:ascii="Arial" w:hAnsi="Arial" w:cs="Arial"/>
          <w:sz w:val="22"/>
          <w:szCs w:val="22"/>
        </w:rPr>
        <w:t>l</w:t>
      </w:r>
      <w:r w:rsidR="00786B38">
        <w:rPr>
          <w:rFonts w:ascii="Arial" w:hAnsi="Arial" w:cs="Arial"/>
          <w:sz w:val="22"/>
          <w:szCs w:val="22"/>
        </w:rPr>
        <w:t>tivation Technician</w:t>
      </w:r>
    </w:p>
    <w:p w14:paraId="4A40A1E6" w14:textId="77777777" w:rsidR="00846EE0" w:rsidRPr="002F39AA" w:rsidRDefault="00846EE0" w:rsidP="006358E1">
      <w:pPr>
        <w:pStyle w:val="Body1"/>
        <w:tabs>
          <w:tab w:val="left" w:pos="2880"/>
        </w:tabs>
        <w:rPr>
          <w:rFonts w:ascii="Arial" w:hAnsi="Arial" w:cs="Arial"/>
          <w:sz w:val="22"/>
          <w:szCs w:val="22"/>
        </w:rPr>
      </w:pPr>
    </w:p>
    <w:p w14:paraId="119C19AC" w14:textId="77777777" w:rsidR="006358E1" w:rsidRPr="002F39AA" w:rsidRDefault="006358E1" w:rsidP="006358E1">
      <w:pPr>
        <w:pStyle w:val="Body1"/>
        <w:tabs>
          <w:tab w:val="left" w:pos="2880"/>
        </w:tabs>
        <w:rPr>
          <w:rFonts w:ascii="Arial" w:hAnsi="Arial" w:cs="Arial"/>
          <w:sz w:val="22"/>
          <w:szCs w:val="22"/>
        </w:rPr>
      </w:pPr>
    </w:p>
    <w:p w14:paraId="2C91872B" w14:textId="77777777" w:rsidR="006D6C24" w:rsidRPr="002F39AA" w:rsidRDefault="006D6C24" w:rsidP="006D6C24">
      <w:pPr>
        <w:pStyle w:val="Heading11"/>
        <w:jc w:val="both"/>
        <w:rPr>
          <w:rFonts w:ascii="Arial" w:hAnsi="Arial" w:cs="Arial"/>
          <w:sz w:val="22"/>
          <w:szCs w:val="22"/>
        </w:rPr>
      </w:pPr>
      <w:bookmarkStart w:id="0" w:name="_Hlk15992167"/>
      <w:r w:rsidRPr="002F39AA">
        <w:rPr>
          <w:rFonts w:ascii="Arial" w:hAnsi="Arial" w:cs="Arial"/>
          <w:sz w:val="22"/>
          <w:szCs w:val="22"/>
        </w:rPr>
        <w:t>Primary Objective</w:t>
      </w:r>
    </w:p>
    <w:p w14:paraId="65FB527D" w14:textId="77777777" w:rsidR="00E535A4" w:rsidRPr="00DD1975" w:rsidRDefault="00475777" w:rsidP="006D6C24">
      <w:pPr>
        <w:pStyle w:val="Body1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create juvenile </w:t>
      </w:r>
      <w:proofErr w:type="spellStart"/>
      <w:r w:rsidRPr="00475777">
        <w:rPr>
          <w:rFonts w:ascii="Arial" w:hAnsi="Arial" w:cs="Arial"/>
          <w:i/>
          <w:sz w:val="22"/>
          <w:szCs w:val="22"/>
        </w:rPr>
        <w:t>Zoestra</w:t>
      </w:r>
      <w:proofErr w:type="spellEnd"/>
      <w:r w:rsidRPr="00475777">
        <w:rPr>
          <w:rFonts w:ascii="Arial" w:hAnsi="Arial" w:cs="Arial"/>
          <w:i/>
          <w:sz w:val="22"/>
          <w:szCs w:val="22"/>
        </w:rPr>
        <w:t xml:space="preserve"> marina</w:t>
      </w:r>
      <w:r>
        <w:rPr>
          <w:rFonts w:ascii="Arial" w:hAnsi="Arial" w:cs="Arial"/>
          <w:sz w:val="22"/>
          <w:szCs w:val="22"/>
        </w:rPr>
        <w:t xml:space="preserve"> plants under nursery conditions</w:t>
      </w:r>
      <w:r w:rsidR="00E535A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preparation</w:t>
      </w:r>
      <w:r w:rsidR="00E535A4">
        <w:rPr>
          <w:rFonts w:ascii="Arial" w:hAnsi="Arial" w:cs="Arial"/>
          <w:sz w:val="22"/>
          <w:szCs w:val="22"/>
        </w:rPr>
        <w:t xml:space="preserve"> of planting units</w:t>
      </w:r>
      <w:r>
        <w:rPr>
          <w:rFonts w:ascii="Arial" w:hAnsi="Arial" w:cs="Arial"/>
          <w:sz w:val="22"/>
          <w:szCs w:val="22"/>
        </w:rPr>
        <w:t xml:space="preserve"> for planting into Torbay Marine Conservation Zone. Seedlings will be produced through </w:t>
      </w:r>
      <w:r w:rsidR="00E535A4">
        <w:rPr>
          <w:rFonts w:ascii="Arial" w:hAnsi="Arial" w:cs="Arial"/>
          <w:sz w:val="22"/>
          <w:szCs w:val="22"/>
        </w:rPr>
        <w:t xml:space="preserve">propagation and the project aims to </w:t>
      </w:r>
      <w:r>
        <w:rPr>
          <w:rFonts w:ascii="Arial" w:hAnsi="Arial" w:cs="Arial"/>
          <w:sz w:val="22"/>
          <w:szCs w:val="22"/>
        </w:rPr>
        <w:t xml:space="preserve">demonstrate the feasibility of creating a process that develops seedlings into juvenile plants under nursery </w:t>
      </w:r>
      <w:r w:rsidR="00E535A4">
        <w:rPr>
          <w:rFonts w:ascii="Arial" w:hAnsi="Arial" w:cs="Arial"/>
          <w:sz w:val="22"/>
          <w:szCs w:val="22"/>
        </w:rPr>
        <w:t>conditions for</w:t>
      </w:r>
      <w:r>
        <w:rPr>
          <w:rFonts w:ascii="Arial" w:hAnsi="Arial" w:cs="Arial"/>
          <w:sz w:val="22"/>
          <w:szCs w:val="22"/>
        </w:rPr>
        <w:t xml:space="preserve"> planting</w:t>
      </w:r>
      <w:r w:rsidR="00E535A4">
        <w:rPr>
          <w:rFonts w:ascii="Arial" w:hAnsi="Arial" w:cs="Arial"/>
          <w:sz w:val="22"/>
          <w:szCs w:val="22"/>
        </w:rPr>
        <w:t xml:space="preserve"> with high levels of plant survival in the targeted area.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75986564" w14:textId="77777777" w:rsidR="00DD1975" w:rsidRPr="00D349F7" w:rsidRDefault="00DD1975" w:rsidP="00DD1975">
      <w:pPr>
        <w:pStyle w:val="paragraph"/>
        <w:numPr>
          <w:ilvl w:val="0"/>
          <w:numId w:val="11"/>
        </w:num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en-US"/>
        </w:rPr>
        <w:t>To adhere to the Core Values of the NMA which are: Positivity, Respect, Integrity, Diversity and Engagement</w:t>
      </w:r>
    </w:p>
    <w:p w14:paraId="7276A150" w14:textId="77777777" w:rsidR="00E535A4" w:rsidRPr="002F39AA" w:rsidRDefault="00E535A4" w:rsidP="006D6C24">
      <w:pPr>
        <w:pStyle w:val="Body1"/>
        <w:jc w:val="both"/>
        <w:rPr>
          <w:rFonts w:ascii="Arial" w:hAnsi="Arial" w:cs="Arial"/>
          <w:sz w:val="22"/>
          <w:szCs w:val="22"/>
        </w:rPr>
      </w:pPr>
    </w:p>
    <w:p w14:paraId="4C178128" w14:textId="77777777" w:rsidR="00475777" w:rsidRPr="00E535A4" w:rsidRDefault="006D6C24" w:rsidP="00E535A4">
      <w:pPr>
        <w:pStyle w:val="Heading11"/>
        <w:jc w:val="both"/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sz w:val="22"/>
          <w:szCs w:val="22"/>
        </w:rPr>
        <w:t>Specific Duties</w:t>
      </w:r>
    </w:p>
    <w:p w14:paraId="3CC2C88D" w14:textId="77777777" w:rsidR="00BD4B08" w:rsidRPr="00685706" w:rsidRDefault="00605EF3" w:rsidP="00E535A4">
      <w:pPr>
        <w:pStyle w:val="List1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85706">
        <w:rPr>
          <w:rFonts w:ascii="Arial" w:hAnsi="Arial" w:cs="Arial"/>
          <w:sz w:val="22"/>
          <w:szCs w:val="22"/>
        </w:rPr>
        <w:t>Work with the team to create material for r</w:t>
      </w:r>
      <w:r w:rsidR="00BD4B08" w:rsidRPr="00685706">
        <w:rPr>
          <w:rFonts w:ascii="Arial" w:hAnsi="Arial" w:cs="Arial"/>
          <w:sz w:val="22"/>
          <w:szCs w:val="22"/>
        </w:rPr>
        <w:t xml:space="preserve">estoration of </w:t>
      </w:r>
      <w:r w:rsidR="006D4F78" w:rsidRPr="00685706">
        <w:rPr>
          <w:rFonts w:ascii="Arial" w:hAnsi="Arial" w:cs="Arial"/>
          <w:sz w:val="22"/>
          <w:szCs w:val="22"/>
        </w:rPr>
        <w:t>1</w:t>
      </w:r>
      <w:r w:rsidR="00BD4B08" w:rsidRPr="00685706">
        <w:rPr>
          <w:rFonts w:ascii="Arial" w:hAnsi="Arial" w:cs="Arial"/>
          <w:sz w:val="22"/>
          <w:szCs w:val="22"/>
        </w:rPr>
        <w:t>.</w:t>
      </w:r>
      <w:r w:rsidR="006D4F78" w:rsidRPr="00685706">
        <w:rPr>
          <w:rFonts w:ascii="Arial" w:hAnsi="Arial" w:cs="Arial"/>
          <w:sz w:val="22"/>
          <w:szCs w:val="22"/>
        </w:rPr>
        <w:t>5</w:t>
      </w:r>
      <w:r w:rsidR="00BD4B08" w:rsidRPr="00685706">
        <w:rPr>
          <w:rFonts w:ascii="Arial" w:hAnsi="Arial" w:cs="Arial"/>
          <w:sz w:val="22"/>
          <w:szCs w:val="22"/>
        </w:rPr>
        <w:t xml:space="preserve"> hectares per an</w:t>
      </w:r>
      <w:r w:rsidR="00475777" w:rsidRPr="00685706">
        <w:rPr>
          <w:rFonts w:ascii="Arial" w:hAnsi="Arial" w:cs="Arial"/>
          <w:sz w:val="22"/>
          <w:szCs w:val="22"/>
        </w:rPr>
        <w:t xml:space="preserve">num through various restorative </w:t>
      </w:r>
      <w:r w:rsidR="00BD4B08" w:rsidRPr="00685706">
        <w:rPr>
          <w:rFonts w:ascii="Arial" w:hAnsi="Arial" w:cs="Arial"/>
          <w:sz w:val="22"/>
          <w:szCs w:val="22"/>
        </w:rPr>
        <w:t>techniques.</w:t>
      </w:r>
    </w:p>
    <w:p w14:paraId="1794AE14" w14:textId="77777777" w:rsidR="00BD4B08" w:rsidRPr="00685706" w:rsidRDefault="00491F4F" w:rsidP="00C9715C">
      <w:pPr>
        <w:pStyle w:val="List1"/>
        <w:numPr>
          <w:ilvl w:val="0"/>
          <w:numId w:val="10"/>
        </w:numPr>
        <w:rPr>
          <w:rFonts w:ascii="Arial" w:eastAsia="Arial Unicode MS" w:hAnsi="Arial" w:cs="Arial"/>
          <w:sz w:val="22"/>
          <w:szCs w:val="22"/>
          <w:u w:color="000000"/>
        </w:rPr>
      </w:pPr>
      <w:r w:rsidRPr="00685706">
        <w:rPr>
          <w:rFonts w:ascii="Arial" w:eastAsia="Arial Unicode MS" w:hAnsi="Arial" w:cs="Arial"/>
          <w:sz w:val="22"/>
          <w:szCs w:val="22"/>
          <w:u w:color="000000"/>
        </w:rPr>
        <w:t>U</w:t>
      </w:r>
      <w:r w:rsidR="00BC2EBD" w:rsidRPr="00685706">
        <w:rPr>
          <w:rFonts w:ascii="Arial" w:eastAsia="Arial Unicode MS" w:hAnsi="Arial" w:cs="Arial"/>
          <w:sz w:val="22"/>
          <w:szCs w:val="22"/>
          <w:u w:color="000000"/>
        </w:rPr>
        <w:t>ndertaking all aspects of husbandry and production including preparation, growing and harvesting</w:t>
      </w:r>
      <w:r w:rsidR="006569E5" w:rsidRPr="00685706">
        <w:rPr>
          <w:rFonts w:ascii="Arial" w:eastAsia="Arial Unicode MS" w:hAnsi="Arial" w:cs="Arial"/>
          <w:sz w:val="22"/>
          <w:szCs w:val="22"/>
          <w:u w:color="000000"/>
        </w:rPr>
        <w:t>.</w:t>
      </w:r>
    </w:p>
    <w:p w14:paraId="614A325D" w14:textId="77777777" w:rsidR="00E535A4" w:rsidRPr="00685706" w:rsidRDefault="00E535A4" w:rsidP="00E535A4">
      <w:pPr>
        <w:pStyle w:val="List1"/>
        <w:numPr>
          <w:ilvl w:val="0"/>
          <w:numId w:val="10"/>
        </w:numPr>
        <w:rPr>
          <w:rFonts w:ascii="Arial" w:eastAsia="Arial Unicode MS" w:hAnsi="Arial" w:cs="Arial"/>
          <w:color w:val="000000" w:themeColor="text1"/>
          <w:sz w:val="22"/>
          <w:szCs w:val="22"/>
          <w:u w:color="000000"/>
        </w:rPr>
      </w:pPr>
      <w:r w:rsidRPr="00685706">
        <w:rPr>
          <w:rFonts w:ascii="Arial" w:hAnsi="Arial" w:cs="Arial"/>
          <w:sz w:val="22"/>
          <w:szCs w:val="22"/>
        </w:rPr>
        <w:t>Carry out routine cleaning and maintenance of Z. marina cultivation systems.</w:t>
      </w:r>
    </w:p>
    <w:p w14:paraId="767AF8B7" w14:textId="77777777" w:rsidR="00A54B54" w:rsidRPr="00685706" w:rsidRDefault="00E535A4" w:rsidP="00E535A4">
      <w:pPr>
        <w:pStyle w:val="List1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85706">
        <w:rPr>
          <w:rFonts w:ascii="Arial" w:eastAsia="Arial Unicode MS" w:hAnsi="Arial" w:cs="Arial"/>
          <w:sz w:val="22"/>
          <w:szCs w:val="22"/>
          <w:u w:color="000000"/>
        </w:rPr>
        <w:t>Managing</w:t>
      </w:r>
      <w:r w:rsidR="006569E5" w:rsidRPr="00685706">
        <w:rPr>
          <w:rFonts w:ascii="Arial" w:eastAsia="Arial Unicode MS" w:hAnsi="Arial" w:cs="Arial"/>
          <w:sz w:val="22"/>
          <w:szCs w:val="22"/>
          <w:u w:color="000000"/>
        </w:rPr>
        <w:t xml:space="preserve"> pest, disease and algae control programmes, commensurate with hygiene and health standards</w:t>
      </w:r>
    </w:p>
    <w:p w14:paraId="66A48A00" w14:textId="4241010F" w:rsidR="006569E5" w:rsidRPr="00685706" w:rsidRDefault="00786B38" w:rsidP="00E535A4">
      <w:pPr>
        <w:pStyle w:val="List1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with the d</w:t>
      </w:r>
      <w:r w:rsidR="00BD4B08" w:rsidRPr="00685706">
        <w:rPr>
          <w:rFonts w:ascii="Arial" w:hAnsi="Arial" w:cs="Arial"/>
          <w:sz w:val="22"/>
          <w:szCs w:val="22"/>
        </w:rPr>
        <w:t>evelop</w:t>
      </w:r>
      <w:r>
        <w:rPr>
          <w:rFonts w:ascii="Arial" w:hAnsi="Arial" w:cs="Arial"/>
          <w:sz w:val="22"/>
          <w:szCs w:val="22"/>
        </w:rPr>
        <w:t>ment of</w:t>
      </w:r>
      <w:r w:rsidR="00BD4B08" w:rsidRPr="00685706">
        <w:rPr>
          <w:rFonts w:ascii="Arial" w:hAnsi="Arial" w:cs="Arial"/>
          <w:sz w:val="22"/>
          <w:szCs w:val="22"/>
        </w:rPr>
        <w:t xml:space="preserve"> written protocols </w:t>
      </w:r>
      <w:r w:rsidR="00605EF3" w:rsidRPr="00685706">
        <w:rPr>
          <w:rFonts w:ascii="Arial" w:hAnsi="Arial" w:cs="Arial"/>
          <w:sz w:val="22"/>
          <w:szCs w:val="22"/>
        </w:rPr>
        <w:t xml:space="preserve">for creating planting units from seedlings </w:t>
      </w:r>
      <w:r w:rsidR="00475777" w:rsidRPr="00685706">
        <w:rPr>
          <w:rFonts w:ascii="Arial" w:hAnsi="Arial" w:cs="Arial"/>
          <w:sz w:val="22"/>
          <w:szCs w:val="22"/>
        </w:rPr>
        <w:t>grown by plant science partners</w:t>
      </w:r>
      <w:r w:rsidR="00E535A4" w:rsidRPr="00685706">
        <w:rPr>
          <w:rFonts w:ascii="Arial" w:hAnsi="Arial" w:cs="Arial"/>
          <w:sz w:val="22"/>
          <w:szCs w:val="22"/>
        </w:rPr>
        <w:t xml:space="preserve"> </w:t>
      </w:r>
      <w:r w:rsidR="00605EF3" w:rsidRPr="00685706">
        <w:rPr>
          <w:rFonts w:ascii="Arial" w:hAnsi="Arial" w:cs="Arial"/>
          <w:sz w:val="22"/>
          <w:szCs w:val="22"/>
        </w:rPr>
        <w:t>in the project to create established</w:t>
      </w:r>
      <w:r w:rsidR="00E535A4" w:rsidRPr="00685706">
        <w:rPr>
          <w:rFonts w:ascii="Arial" w:hAnsi="Arial" w:cs="Arial"/>
          <w:sz w:val="22"/>
          <w:szCs w:val="22"/>
        </w:rPr>
        <w:t xml:space="preserve"> adult</w:t>
      </w:r>
      <w:r w:rsidR="00605EF3" w:rsidRPr="00685706">
        <w:rPr>
          <w:rFonts w:ascii="Arial" w:hAnsi="Arial" w:cs="Arial"/>
          <w:sz w:val="22"/>
          <w:szCs w:val="22"/>
        </w:rPr>
        <w:t xml:space="preserve"> plants.</w:t>
      </w:r>
      <w:r w:rsidR="006569E5" w:rsidRPr="00685706">
        <w:rPr>
          <w:rFonts w:ascii="Arial" w:hAnsi="Arial" w:cs="Arial"/>
          <w:sz w:val="22"/>
          <w:szCs w:val="22"/>
        </w:rPr>
        <w:t xml:space="preserve"> </w:t>
      </w:r>
    </w:p>
    <w:p w14:paraId="514F1637" w14:textId="77777777" w:rsidR="00E535A4" w:rsidRPr="00685706" w:rsidRDefault="00E535A4" w:rsidP="00E535A4">
      <w:pPr>
        <w:pStyle w:val="List1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85706">
        <w:rPr>
          <w:rFonts w:ascii="Arial" w:hAnsi="Arial" w:cs="Arial"/>
          <w:sz w:val="22"/>
          <w:szCs w:val="22"/>
        </w:rPr>
        <w:t>Observe and recognise symptoms of disease or abnormalities in the seedlings and take timely action if such symptoms occur.</w:t>
      </w:r>
    </w:p>
    <w:p w14:paraId="62140B41" w14:textId="77777777" w:rsidR="00E535A4" w:rsidRPr="00685706" w:rsidRDefault="00E535A4" w:rsidP="00E535A4">
      <w:pPr>
        <w:pStyle w:val="List1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85706">
        <w:rPr>
          <w:rFonts w:ascii="Arial" w:eastAsia="Arial Unicode MS" w:hAnsi="Arial" w:cs="Arial"/>
          <w:sz w:val="22"/>
          <w:szCs w:val="22"/>
          <w:u w:color="000000"/>
        </w:rPr>
        <w:t>Running transplanting lines in glass houses as products change throughout the year</w:t>
      </w:r>
    </w:p>
    <w:p w14:paraId="36009D32" w14:textId="77777777" w:rsidR="00E535A4" w:rsidRPr="00685706" w:rsidRDefault="00E535A4" w:rsidP="00E535A4">
      <w:pPr>
        <w:pStyle w:val="List1"/>
        <w:numPr>
          <w:ilvl w:val="0"/>
          <w:numId w:val="1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685706">
        <w:rPr>
          <w:rFonts w:ascii="Arial" w:eastAsia="Arial Unicode MS" w:hAnsi="Arial" w:cs="Arial"/>
          <w:sz w:val="22"/>
          <w:szCs w:val="22"/>
          <w:u w:color="000000"/>
        </w:rPr>
        <w:t>Analysing yields</w:t>
      </w:r>
    </w:p>
    <w:p w14:paraId="509B662C" w14:textId="14D632EC" w:rsidR="00762A9A" w:rsidRPr="00685706" w:rsidRDefault="00786B38" w:rsidP="00E535A4">
      <w:pPr>
        <w:pStyle w:val="List1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  <w:u w:color="000000"/>
        </w:rPr>
        <w:t xml:space="preserve">Assist with </w:t>
      </w:r>
      <w:r w:rsidR="006569E5" w:rsidRPr="00685706">
        <w:rPr>
          <w:rFonts w:ascii="Arial" w:eastAsia="Arial Unicode MS" w:hAnsi="Arial" w:cs="Arial"/>
          <w:sz w:val="22"/>
          <w:szCs w:val="22"/>
          <w:u w:color="000000"/>
        </w:rPr>
        <w:t>Identifying technical problems, investigating the causes and formulating solutions.</w:t>
      </w:r>
    </w:p>
    <w:p w14:paraId="74AB8C1C" w14:textId="77777777" w:rsidR="00BD4B08" w:rsidRPr="00685706" w:rsidRDefault="00BD4B08" w:rsidP="00E535A4">
      <w:pPr>
        <w:pStyle w:val="List1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85706">
        <w:rPr>
          <w:rFonts w:ascii="Arial" w:hAnsi="Arial" w:cs="Arial"/>
          <w:sz w:val="22"/>
          <w:szCs w:val="22"/>
        </w:rPr>
        <w:t xml:space="preserve">Ensure care of </w:t>
      </w:r>
      <w:r w:rsidR="00A54B54" w:rsidRPr="00685706">
        <w:rPr>
          <w:rFonts w:ascii="Arial" w:hAnsi="Arial" w:cs="Arial"/>
          <w:sz w:val="22"/>
          <w:szCs w:val="22"/>
        </w:rPr>
        <w:t xml:space="preserve">Z. marina seedlings in </w:t>
      </w:r>
      <w:r w:rsidRPr="00685706">
        <w:rPr>
          <w:rFonts w:ascii="Arial" w:hAnsi="Arial" w:cs="Arial"/>
          <w:sz w:val="22"/>
          <w:szCs w:val="22"/>
        </w:rPr>
        <w:t xml:space="preserve">accordance with </w:t>
      </w:r>
      <w:r w:rsidR="00A54B54" w:rsidRPr="00685706">
        <w:rPr>
          <w:rFonts w:ascii="Arial" w:hAnsi="Arial" w:cs="Arial"/>
          <w:sz w:val="22"/>
          <w:szCs w:val="22"/>
        </w:rPr>
        <w:t xml:space="preserve">the protocols developed and existing protocols set by Animal and Plant Health Authority (APHA). </w:t>
      </w:r>
    </w:p>
    <w:p w14:paraId="05A94823" w14:textId="6B44CE28" w:rsidR="00EE0D0B" w:rsidRPr="00685706" w:rsidRDefault="00EE0D0B" w:rsidP="00DD511B">
      <w:pPr>
        <w:pStyle w:val="List1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 with the planting out of juvenile </w:t>
      </w:r>
      <w:proofErr w:type="spellStart"/>
      <w:r>
        <w:rPr>
          <w:rFonts w:ascii="Arial" w:hAnsi="Arial" w:cs="Arial"/>
          <w:sz w:val="22"/>
          <w:szCs w:val="22"/>
        </w:rPr>
        <w:t>Zoestra</w:t>
      </w:r>
      <w:proofErr w:type="spellEnd"/>
      <w:r>
        <w:rPr>
          <w:rFonts w:ascii="Arial" w:hAnsi="Arial" w:cs="Arial"/>
          <w:sz w:val="22"/>
          <w:szCs w:val="22"/>
        </w:rPr>
        <w:t xml:space="preserve"> marina plants including, if qualified, diving in local waters.</w:t>
      </w:r>
    </w:p>
    <w:p w14:paraId="306386C3" w14:textId="77777777" w:rsidR="00475777" w:rsidRPr="00685706" w:rsidRDefault="00475777" w:rsidP="00DD511B">
      <w:pPr>
        <w:pStyle w:val="List1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85706">
        <w:rPr>
          <w:rFonts w:ascii="Arial" w:hAnsi="Arial" w:cs="Arial"/>
          <w:sz w:val="22"/>
          <w:szCs w:val="22"/>
        </w:rPr>
        <w:t>K</w:t>
      </w:r>
      <w:r w:rsidR="00BC2EBD" w:rsidRPr="00685706">
        <w:rPr>
          <w:rFonts w:ascii="Arial" w:eastAsia="Arial Unicode MS" w:hAnsi="Arial" w:cs="Arial"/>
          <w:sz w:val="22"/>
          <w:szCs w:val="22"/>
          <w:u w:color="000000"/>
        </w:rPr>
        <w:t>eeping up to date in your specialist area and in develop</w:t>
      </w:r>
      <w:r w:rsidRPr="00685706">
        <w:rPr>
          <w:rFonts w:ascii="Arial" w:eastAsia="Arial Unicode MS" w:hAnsi="Arial" w:cs="Arial"/>
          <w:sz w:val="22"/>
          <w:szCs w:val="22"/>
          <w:u w:color="000000"/>
        </w:rPr>
        <w:t>ments in the whole seagrass restoration</w:t>
      </w:r>
      <w:r w:rsidR="00BC2EBD" w:rsidRPr="00685706">
        <w:rPr>
          <w:rFonts w:ascii="Arial" w:eastAsia="Arial Unicode MS" w:hAnsi="Arial" w:cs="Arial"/>
          <w:sz w:val="22"/>
          <w:szCs w:val="22"/>
          <w:u w:color="000000"/>
        </w:rPr>
        <w:t xml:space="preserve"> sector</w:t>
      </w:r>
    </w:p>
    <w:p w14:paraId="7535B3CA" w14:textId="77777777" w:rsidR="00BC2EBD" w:rsidRPr="00685706" w:rsidRDefault="00475777" w:rsidP="00DD511B">
      <w:pPr>
        <w:pStyle w:val="List1"/>
        <w:numPr>
          <w:ilvl w:val="0"/>
          <w:numId w:val="10"/>
        </w:numPr>
        <w:rPr>
          <w:rFonts w:ascii="Arial" w:eastAsia="Arial Unicode MS" w:hAnsi="Arial" w:cs="Arial"/>
          <w:sz w:val="22"/>
          <w:szCs w:val="22"/>
          <w:u w:color="000000"/>
        </w:rPr>
      </w:pPr>
      <w:r w:rsidRPr="00685706">
        <w:rPr>
          <w:rFonts w:ascii="Arial" w:hAnsi="Arial" w:cs="Arial"/>
          <w:sz w:val="22"/>
          <w:szCs w:val="22"/>
        </w:rPr>
        <w:t>M</w:t>
      </w:r>
      <w:r w:rsidR="00BC2EBD" w:rsidRPr="00685706">
        <w:rPr>
          <w:rFonts w:ascii="Arial" w:eastAsia="Arial Unicode MS" w:hAnsi="Arial" w:cs="Arial"/>
          <w:sz w:val="22"/>
          <w:szCs w:val="22"/>
          <w:u w:color="000000"/>
        </w:rPr>
        <w:t>eeting agreed deadlines and working within budget</w:t>
      </w:r>
      <w:r w:rsidR="00DD511B" w:rsidRPr="00685706">
        <w:rPr>
          <w:rFonts w:ascii="Arial" w:eastAsia="Arial Unicode MS" w:hAnsi="Arial" w:cs="Arial"/>
          <w:sz w:val="22"/>
          <w:szCs w:val="22"/>
          <w:u w:color="000000"/>
        </w:rPr>
        <w:t>s, at delivery</w:t>
      </w:r>
      <w:r w:rsidR="00BC2EBD" w:rsidRPr="00685706">
        <w:rPr>
          <w:rFonts w:ascii="Arial" w:eastAsia="Arial Unicode MS" w:hAnsi="Arial" w:cs="Arial"/>
          <w:sz w:val="22"/>
          <w:szCs w:val="22"/>
          <w:u w:color="000000"/>
        </w:rPr>
        <w:t xml:space="preserve"> level</w:t>
      </w:r>
    </w:p>
    <w:p w14:paraId="283F3B21" w14:textId="77777777" w:rsidR="00BC2EBD" w:rsidRPr="00685706" w:rsidRDefault="00E535A4" w:rsidP="00E535A4">
      <w:pPr>
        <w:pStyle w:val="Body1"/>
        <w:numPr>
          <w:ilvl w:val="0"/>
          <w:numId w:val="10"/>
        </w:numPr>
        <w:jc w:val="both"/>
        <w:outlineLvl w:val="9"/>
        <w:rPr>
          <w:rFonts w:ascii="Arial" w:hAnsi="Arial" w:cs="Arial"/>
          <w:color w:val="000000" w:themeColor="text1"/>
          <w:sz w:val="22"/>
          <w:szCs w:val="22"/>
        </w:rPr>
      </w:pPr>
      <w:r w:rsidRPr="00685706">
        <w:rPr>
          <w:rFonts w:ascii="Arial" w:hAnsi="Arial" w:cs="Arial"/>
          <w:sz w:val="22"/>
          <w:szCs w:val="22"/>
        </w:rPr>
        <w:t>Assist within education and outreach activities within the National Lottery Heritage project.</w:t>
      </w:r>
    </w:p>
    <w:p w14:paraId="1CCC2673" w14:textId="77777777" w:rsidR="00DD1975" w:rsidRPr="00BE1127" w:rsidRDefault="00DD1975" w:rsidP="00DD1975">
      <w:pPr>
        <w:pStyle w:val="ListParagraph"/>
        <w:numPr>
          <w:ilvl w:val="0"/>
          <w:numId w:val="10"/>
        </w:numPr>
        <w:ind w:right="-42"/>
        <w:jc w:val="both"/>
        <w:rPr>
          <w:rFonts w:ascii="Arial" w:hAnsi="Arial" w:cs="Arial"/>
          <w:sz w:val="22"/>
          <w:szCs w:val="22"/>
        </w:rPr>
      </w:pPr>
      <w:r w:rsidRPr="00BE1127">
        <w:rPr>
          <w:rFonts w:ascii="Arial" w:hAnsi="Arial" w:cs="Arial"/>
          <w:sz w:val="22"/>
          <w:szCs w:val="22"/>
        </w:rPr>
        <w:t>At all times to behave in a safe and responsible manner in accordance with company Health &amp; Safety policy and the requirements of Health &amp; Safety legislation relating to your responsibilities and to promote and act in the employers best interest</w:t>
      </w:r>
    </w:p>
    <w:p w14:paraId="5EEBCBDD" w14:textId="10B5D178" w:rsidR="00DD1975" w:rsidRDefault="00DD1975" w:rsidP="00DD1975">
      <w:pPr>
        <w:pStyle w:val="ListParagraph"/>
        <w:numPr>
          <w:ilvl w:val="0"/>
          <w:numId w:val="10"/>
        </w:numPr>
        <w:ind w:right="-42"/>
        <w:jc w:val="both"/>
        <w:rPr>
          <w:rFonts w:ascii="Arial" w:hAnsi="Arial" w:cs="Arial"/>
          <w:sz w:val="22"/>
          <w:szCs w:val="22"/>
        </w:rPr>
      </w:pPr>
      <w:r w:rsidRPr="00BE1127">
        <w:rPr>
          <w:rFonts w:ascii="Arial" w:hAnsi="Arial" w:cs="Arial"/>
          <w:sz w:val="22"/>
          <w:szCs w:val="22"/>
        </w:rPr>
        <w:t>Undertake training as deemed appropriate to your role</w:t>
      </w:r>
    </w:p>
    <w:p w14:paraId="191E7ABF" w14:textId="329C6CAD" w:rsidR="00581185" w:rsidRPr="009D6180" w:rsidRDefault="009D6180" w:rsidP="009D6180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8"/>
          <w:szCs w:val="28"/>
        </w:rPr>
      </w:pPr>
      <w:r w:rsidRPr="009D6180">
        <w:rPr>
          <w:rFonts w:ascii="Arial" w:hAnsi="Arial" w:cs="Arial"/>
          <w:bCs/>
          <w:sz w:val="22"/>
          <w:szCs w:val="22"/>
        </w:rPr>
        <w:t>P</w:t>
      </w:r>
      <w:r w:rsidR="00DD1975" w:rsidRPr="009D6180">
        <w:rPr>
          <w:rFonts w:ascii="Arial" w:hAnsi="Arial" w:cs="Arial"/>
          <w:bCs/>
          <w:sz w:val="22"/>
          <w:szCs w:val="22"/>
        </w:rPr>
        <w:t>articipate in extraordinary duties as required.</w:t>
      </w:r>
      <w:bookmarkEnd w:id="0"/>
    </w:p>
    <w:sectPr w:rsidR="00581185" w:rsidRPr="009D6180" w:rsidSect="00846EE0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0D69B" w14:textId="77777777" w:rsidR="00731643" w:rsidRDefault="00731643" w:rsidP="006358E1">
      <w:r>
        <w:separator/>
      </w:r>
    </w:p>
  </w:endnote>
  <w:endnote w:type="continuationSeparator" w:id="0">
    <w:p w14:paraId="77D3025A" w14:textId="77777777" w:rsidR="00731643" w:rsidRDefault="00731643" w:rsidP="0063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7ACE1" w14:textId="77777777" w:rsidR="00731643" w:rsidRDefault="00731643" w:rsidP="006358E1">
      <w:r>
        <w:separator/>
      </w:r>
    </w:p>
  </w:footnote>
  <w:footnote w:type="continuationSeparator" w:id="0">
    <w:p w14:paraId="41AD69B2" w14:textId="77777777" w:rsidR="00731643" w:rsidRDefault="00731643" w:rsidP="00635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CF7DB" w14:textId="77777777" w:rsidR="00EB1620" w:rsidRDefault="002F39AA" w:rsidP="0050040B">
    <w:pPr>
      <w:tabs>
        <w:tab w:val="center" w:pos="4153"/>
        <w:tab w:val="right" w:pos="8306"/>
      </w:tabs>
      <w:ind w:left="6480"/>
      <w:outlineLvl w:val="0"/>
      <w:rPr>
        <w:rFonts w:ascii="Helvetica" w:eastAsia="Arial Unicode MS" w:hAnsi="Helvetica"/>
        <w:b/>
        <w:color w:val="000000"/>
        <w:sz w:val="28"/>
      </w:rPr>
    </w:pPr>
    <w:r>
      <w:rPr>
        <w:rFonts w:ascii="Bliss" w:hAnsi="Bliss" w:cs="Arial"/>
        <w:b/>
        <w:noProof/>
        <w:color w:val="215868" w:themeColor="accent5" w:themeShade="80"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11F4E208" wp14:editId="7A9008D8">
          <wp:simplePos x="0" y="0"/>
          <wp:positionH relativeFrom="margin">
            <wp:posOffset>4457700</wp:posOffset>
          </wp:positionH>
          <wp:positionV relativeFrom="paragraph">
            <wp:posOffset>66675</wp:posOffset>
          </wp:positionV>
          <wp:extent cx="1631950" cy="575921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T logo [ON WHITE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575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ED6367" w14:textId="77777777" w:rsidR="00EB1620" w:rsidRDefault="00EB1620" w:rsidP="006358E1">
    <w:pPr>
      <w:tabs>
        <w:tab w:val="center" w:pos="4153"/>
        <w:tab w:val="right" w:pos="8306"/>
      </w:tabs>
      <w:outlineLvl w:val="0"/>
      <w:rPr>
        <w:rFonts w:ascii="Helvetica" w:eastAsia="Arial Unicode MS" w:hAnsi="Arial Unicode MS"/>
        <w:b/>
        <w:color w:val="000000"/>
        <w:sz w:val="28"/>
      </w:rPr>
    </w:pPr>
    <w:r>
      <w:rPr>
        <w:rFonts w:ascii="Helvetica" w:eastAsia="Arial Unicode MS" w:hAnsi="Arial Unicode MS"/>
        <w:b/>
        <w:color w:val="000000"/>
        <w:sz w:val="28"/>
      </w:rPr>
      <w:t>JOB DESCRIPTION</w:t>
    </w:r>
  </w:p>
  <w:p w14:paraId="0A0B2DE7" w14:textId="48DDDD98" w:rsidR="006D6C24" w:rsidRDefault="00786B38" w:rsidP="006358E1">
    <w:pPr>
      <w:tabs>
        <w:tab w:val="center" w:pos="4153"/>
        <w:tab w:val="right" w:pos="8306"/>
      </w:tabs>
      <w:outlineLvl w:val="0"/>
      <w:rPr>
        <w:rFonts w:ascii="Helvetica" w:eastAsia="Arial Unicode MS" w:hAnsi="Helvetica"/>
        <w:b/>
        <w:color w:val="000000"/>
        <w:sz w:val="28"/>
      </w:rPr>
    </w:pPr>
    <w:bookmarkStart w:id="1" w:name="_Hlk15992044"/>
    <w:r>
      <w:rPr>
        <w:rFonts w:ascii="Helvetica" w:eastAsia="Arial Unicode MS" w:hAnsi="Arial Unicode MS"/>
        <w:b/>
        <w:color w:val="000000"/>
        <w:sz w:val="28"/>
      </w:rPr>
      <w:t xml:space="preserve">Support </w:t>
    </w:r>
    <w:r w:rsidR="006D4F78">
      <w:rPr>
        <w:rFonts w:ascii="Helvetica" w:eastAsia="Arial Unicode MS" w:hAnsi="Arial Unicode MS"/>
        <w:b/>
        <w:color w:val="000000"/>
        <w:sz w:val="28"/>
      </w:rPr>
      <w:t xml:space="preserve"> Seagrass Cultivation Technician </w:t>
    </w:r>
  </w:p>
  <w:bookmarkEnd w:id="1"/>
  <w:p w14:paraId="69ECB555" w14:textId="77777777" w:rsidR="00EB1620" w:rsidRDefault="00EB1620" w:rsidP="006358E1">
    <w:pPr>
      <w:pBdr>
        <w:bottom w:val="single" w:sz="4" w:space="1" w:color="auto"/>
      </w:pBdr>
      <w:tabs>
        <w:tab w:val="center" w:pos="4153"/>
        <w:tab w:val="right" w:pos="8306"/>
      </w:tabs>
      <w:outlineLvl w:val="0"/>
      <w:rPr>
        <w:rFonts w:ascii="Arial" w:eastAsia="Arial Unicode MS" w:hAnsi="Arial"/>
        <w:b/>
        <w:color w:val="000000"/>
        <w:sz w:val="28"/>
      </w:rPr>
    </w:pPr>
  </w:p>
  <w:p w14:paraId="38F5637C" w14:textId="77777777" w:rsidR="00EB1620" w:rsidRDefault="00EB1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92F35"/>
    <w:multiLevelType w:val="hybridMultilevel"/>
    <w:tmpl w:val="F8F68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7FB0"/>
    <w:multiLevelType w:val="hybridMultilevel"/>
    <w:tmpl w:val="9E7EB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270E3"/>
    <w:multiLevelType w:val="multilevel"/>
    <w:tmpl w:val="E9841C84"/>
    <w:lvl w:ilvl="0">
      <w:start w:val="1"/>
      <w:numFmt w:val="bullet"/>
      <w:pStyle w:val="List1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720" w:firstLine="0"/>
      </w:pPr>
    </w:lvl>
    <w:lvl w:ilvl="2">
      <w:numFmt w:val="decimal"/>
      <w:lvlText w:val=""/>
      <w:lvlJc w:val="left"/>
      <w:pPr>
        <w:ind w:left="720" w:firstLine="0"/>
      </w:pPr>
    </w:lvl>
    <w:lvl w:ilvl="3">
      <w:numFmt w:val="decimal"/>
      <w:lvlText w:val=""/>
      <w:lvlJc w:val="left"/>
      <w:pPr>
        <w:ind w:left="720" w:firstLine="0"/>
      </w:pPr>
    </w:lvl>
    <w:lvl w:ilvl="4">
      <w:numFmt w:val="decimal"/>
      <w:lvlText w:val=""/>
      <w:lvlJc w:val="left"/>
      <w:pPr>
        <w:ind w:left="720" w:firstLine="0"/>
      </w:pPr>
    </w:lvl>
    <w:lvl w:ilvl="5">
      <w:numFmt w:val="decimal"/>
      <w:lvlText w:val=""/>
      <w:lvlJc w:val="left"/>
      <w:pPr>
        <w:ind w:left="720" w:firstLine="0"/>
      </w:pPr>
    </w:lvl>
    <w:lvl w:ilvl="6">
      <w:numFmt w:val="decimal"/>
      <w:lvlText w:val=""/>
      <w:lvlJc w:val="left"/>
      <w:pPr>
        <w:ind w:left="720" w:firstLine="0"/>
      </w:pPr>
    </w:lvl>
    <w:lvl w:ilvl="7">
      <w:numFmt w:val="decimal"/>
      <w:lvlText w:val=""/>
      <w:lvlJc w:val="left"/>
      <w:pPr>
        <w:ind w:left="720" w:firstLine="0"/>
      </w:pPr>
    </w:lvl>
    <w:lvl w:ilvl="8">
      <w:numFmt w:val="decimal"/>
      <w:lvlText w:val=""/>
      <w:lvlJc w:val="left"/>
      <w:pPr>
        <w:ind w:left="720" w:firstLine="0"/>
      </w:pPr>
    </w:lvl>
  </w:abstractNum>
  <w:abstractNum w:abstractNumId="3" w15:restartNumberingAfterBreak="0">
    <w:nsid w:val="176F4389"/>
    <w:multiLevelType w:val="multilevel"/>
    <w:tmpl w:val="30AE0D1E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720" w:firstLine="0"/>
      </w:pPr>
    </w:lvl>
    <w:lvl w:ilvl="2">
      <w:numFmt w:val="decimal"/>
      <w:lvlText w:val=""/>
      <w:lvlJc w:val="left"/>
      <w:pPr>
        <w:ind w:left="720" w:firstLine="0"/>
      </w:pPr>
    </w:lvl>
    <w:lvl w:ilvl="3">
      <w:numFmt w:val="decimal"/>
      <w:lvlText w:val=""/>
      <w:lvlJc w:val="left"/>
      <w:pPr>
        <w:ind w:left="720" w:firstLine="0"/>
      </w:pPr>
    </w:lvl>
    <w:lvl w:ilvl="4">
      <w:numFmt w:val="decimal"/>
      <w:lvlText w:val=""/>
      <w:lvlJc w:val="left"/>
      <w:pPr>
        <w:ind w:left="720" w:firstLine="0"/>
      </w:pPr>
    </w:lvl>
    <w:lvl w:ilvl="5">
      <w:numFmt w:val="decimal"/>
      <w:lvlText w:val=""/>
      <w:lvlJc w:val="left"/>
      <w:pPr>
        <w:ind w:left="720" w:firstLine="0"/>
      </w:pPr>
    </w:lvl>
    <w:lvl w:ilvl="6">
      <w:numFmt w:val="decimal"/>
      <w:lvlText w:val=""/>
      <w:lvlJc w:val="left"/>
      <w:pPr>
        <w:ind w:left="720" w:firstLine="0"/>
      </w:pPr>
    </w:lvl>
    <w:lvl w:ilvl="7">
      <w:numFmt w:val="decimal"/>
      <w:lvlText w:val=""/>
      <w:lvlJc w:val="left"/>
      <w:pPr>
        <w:ind w:left="720" w:firstLine="0"/>
      </w:pPr>
    </w:lvl>
    <w:lvl w:ilvl="8">
      <w:numFmt w:val="decimal"/>
      <w:lvlText w:val=""/>
      <w:lvlJc w:val="left"/>
      <w:pPr>
        <w:ind w:left="720" w:firstLine="0"/>
      </w:pPr>
    </w:lvl>
  </w:abstractNum>
  <w:abstractNum w:abstractNumId="4" w15:restartNumberingAfterBreak="0">
    <w:nsid w:val="1D4C2F57"/>
    <w:multiLevelType w:val="hybridMultilevel"/>
    <w:tmpl w:val="B7328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16FC1"/>
    <w:multiLevelType w:val="hybridMultilevel"/>
    <w:tmpl w:val="36B2D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9018D"/>
    <w:multiLevelType w:val="hybridMultilevel"/>
    <w:tmpl w:val="33D4B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767706"/>
    <w:multiLevelType w:val="hybridMultilevel"/>
    <w:tmpl w:val="63C4D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A456A"/>
    <w:multiLevelType w:val="hybridMultilevel"/>
    <w:tmpl w:val="2436A4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9621A"/>
    <w:multiLevelType w:val="hybridMultilevel"/>
    <w:tmpl w:val="859E7822"/>
    <w:lvl w:ilvl="0" w:tplc="AC18A1E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8E1"/>
    <w:rsid w:val="000B0DB2"/>
    <w:rsid w:val="0014176C"/>
    <w:rsid w:val="001B39AC"/>
    <w:rsid w:val="002E73AB"/>
    <w:rsid w:val="002F39AA"/>
    <w:rsid w:val="003320FF"/>
    <w:rsid w:val="003611BA"/>
    <w:rsid w:val="003655A2"/>
    <w:rsid w:val="003B64DB"/>
    <w:rsid w:val="003C7123"/>
    <w:rsid w:val="00424CBC"/>
    <w:rsid w:val="00462E3E"/>
    <w:rsid w:val="00475777"/>
    <w:rsid w:val="00491F4F"/>
    <w:rsid w:val="0050040B"/>
    <w:rsid w:val="0057301F"/>
    <w:rsid w:val="00575FD4"/>
    <w:rsid w:val="00581185"/>
    <w:rsid w:val="005942E3"/>
    <w:rsid w:val="00605EF3"/>
    <w:rsid w:val="00625E61"/>
    <w:rsid w:val="006358E1"/>
    <w:rsid w:val="006569E5"/>
    <w:rsid w:val="00685706"/>
    <w:rsid w:val="006C7009"/>
    <w:rsid w:val="006D4F78"/>
    <w:rsid w:val="006D6C24"/>
    <w:rsid w:val="00730DAB"/>
    <w:rsid w:val="00731643"/>
    <w:rsid w:val="00762A9A"/>
    <w:rsid w:val="00772B52"/>
    <w:rsid w:val="00786B38"/>
    <w:rsid w:val="00846695"/>
    <w:rsid w:val="00846EE0"/>
    <w:rsid w:val="00862023"/>
    <w:rsid w:val="00906094"/>
    <w:rsid w:val="0092292F"/>
    <w:rsid w:val="00931C2E"/>
    <w:rsid w:val="00961A37"/>
    <w:rsid w:val="0096420A"/>
    <w:rsid w:val="009D6180"/>
    <w:rsid w:val="00A15503"/>
    <w:rsid w:val="00A16849"/>
    <w:rsid w:val="00A54B54"/>
    <w:rsid w:val="00A86D59"/>
    <w:rsid w:val="00B019E9"/>
    <w:rsid w:val="00B94CB7"/>
    <w:rsid w:val="00BC2EBD"/>
    <w:rsid w:val="00BD4B08"/>
    <w:rsid w:val="00C275A4"/>
    <w:rsid w:val="00C414D0"/>
    <w:rsid w:val="00C6114A"/>
    <w:rsid w:val="00C9715C"/>
    <w:rsid w:val="00CD702B"/>
    <w:rsid w:val="00D14117"/>
    <w:rsid w:val="00D46996"/>
    <w:rsid w:val="00D61411"/>
    <w:rsid w:val="00DD1975"/>
    <w:rsid w:val="00DD511B"/>
    <w:rsid w:val="00E1737F"/>
    <w:rsid w:val="00E21186"/>
    <w:rsid w:val="00E535A4"/>
    <w:rsid w:val="00E90B8B"/>
    <w:rsid w:val="00EB1620"/>
    <w:rsid w:val="00EB41DC"/>
    <w:rsid w:val="00EE0D0B"/>
    <w:rsid w:val="00F0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5FF18A"/>
  <w15:docId w15:val="{98596D12-8DF9-4A9E-872F-57276EFB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358E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customStyle="1" w:styleId="Heading11">
    <w:name w:val="Heading 11"/>
    <w:next w:val="Body1"/>
    <w:qFormat/>
    <w:rsid w:val="006358E1"/>
    <w:pPr>
      <w:keepNext/>
      <w:tabs>
        <w:tab w:val="left" w:pos="2880"/>
      </w:tabs>
      <w:spacing w:after="0" w:line="240" w:lineRule="auto"/>
      <w:outlineLvl w:val="0"/>
    </w:pPr>
    <w:rPr>
      <w:rFonts w:ascii="Times New Roman" w:eastAsia="Arial Unicode MS" w:hAnsi="Times New Roman" w:cs="Times New Roman"/>
      <w:b/>
      <w:color w:val="000000"/>
      <w:sz w:val="20"/>
      <w:szCs w:val="20"/>
      <w:u w:color="000000"/>
      <w:lang w:eastAsia="en-GB"/>
    </w:rPr>
  </w:style>
  <w:style w:type="paragraph" w:customStyle="1" w:styleId="List1">
    <w:name w:val="List 1"/>
    <w:basedOn w:val="Normal"/>
    <w:rsid w:val="006358E1"/>
    <w:pPr>
      <w:numPr>
        <w:numId w:val="1"/>
      </w:numPr>
    </w:pPr>
    <w:rPr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358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8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58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8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8E1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ragraph">
    <w:name w:val="paragraph"/>
    <w:basedOn w:val="Normal"/>
    <w:rsid w:val="00846695"/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BD4B08"/>
    <w:pPr>
      <w:ind w:left="720"/>
      <w:contextualSpacing/>
    </w:pPr>
    <w:rPr>
      <w:szCs w:val="20"/>
      <w:lang w:val="en-GB"/>
    </w:rPr>
  </w:style>
  <w:style w:type="table" w:styleId="TableGrid">
    <w:name w:val="Table Grid"/>
    <w:basedOn w:val="TableNormal"/>
    <w:uiPriority w:val="59"/>
    <w:rsid w:val="00961A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24C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424C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rsid w:val="00424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Ozone</dc:creator>
  <cp:lastModifiedBy>Clare Fardon</cp:lastModifiedBy>
  <cp:revision>5</cp:revision>
  <cp:lastPrinted>2015-09-10T11:37:00Z</cp:lastPrinted>
  <dcterms:created xsi:type="dcterms:W3CDTF">2021-03-06T10:55:00Z</dcterms:created>
  <dcterms:modified xsi:type="dcterms:W3CDTF">2021-03-24T09:26:00Z</dcterms:modified>
</cp:coreProperties>
</file>